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264D11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264D11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7A0E8901" w:rsidR="00471768" w:rsidRDefault="004D5FB3" w:rsidP="00471768">
            <w:pPr>
              <w:jc w:val="center"/>
              <w:rPr>
                <w:rFonts w:ascii="Times New Roman" w:hAnsi="Times New Roman" w:cs="Times New Roman"/>
              </w:rPr>
            </w:pPr>
            <w:r w:rsidRPr="004D5FB3">
              <w:rPr>
                <w:rFonts w:ascii="Times New Roman" w:hAnsi="Times New Roman" w:cs="Times New Roman"/>
                <w:b/>
              </w:rPr>
              <w:t>POLICJA W SYSTEMIE BEZPIECZEŃSTWA PAŃSTWA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D5FB3" w14:paraId="4F823363" w14:textId="77777777" w:rsidTr="00264D11">
        <w:tc>
          <w:tcPr>
            <w:tcW w:w="2263" w:type="dxa"/>
            <w:vMerge/>
          </w:tcPr>
          <w:p w14:paraId="4EA424D5" w14:textId="77777777" w:rsidR="004D5FB3" w:rsidRDefault="004D5FB3" w:rsidP="004D5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3C15E495" w:rsidR="004D5FB3" w:rsidRDefault="004D5FB3" w:rsidP="004D5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K_W08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D5FB3" w:rsidRDefault="004D5FB3" w:rsidP="004D5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  <w:vAlign w:val="center"/>
          </w:tcPr>
          <w:p w14:paraId="1ED0E8DD" w14:textId="1DDA02BC" w:rsidR="004D5FB3" w:rsidRDefault="004D5FB3" w:rsidP="004D5FB3">
            <w:pPr>
              <w:rPr>
                <w:rFonts w:ascii="Times New Roman" w:hAnsi="Times New Roman" w:cs="Times New Roman"/>
              </w:rPr>
            </w:pPr>
            <w:r w:rsidRPr="00EA7425">
              <w:rPr>
                <w:rFonts w:ascii="Times New Roman" w:eastAsia="Times New Roman" w:hAnsi="Times New Roman" w:cs="Times New Roman"/>
                <w:lang w:eastAsia="pl-PL"/>
              </w:rPr>
              <w:t>Student ma w stopniu zaawansowanym wiedzę o roli i celach Policji w strukturze bezpieczeństwa wewnętrznego oraz o jej organizacji i funkcjonowaniu.</w:t>
            </w:r>
          </w:p>
        </w:tc>
      </w:tr>
      <w:tr w:rsidR="004D5FB3" w14:paraId="5D0EB99B" w14:textId="77777777" w:rsidTr="00131736">
        <w:tc>
          <w:tcPr>
            <w:tcW w:w="2263" w:type="dxa"/>
            <w:vMerge/>
          </w:tcPr>
          <w:p w14:paraId="1F84A333" w14:textId="77777777" w:rsidR="004D5FB3" w:rsidRDefault="004D5FB3" w:rsidP="004D5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5735B9A6" w:rsidR="004D5FB3" w:rsidRDefault="004D5FB3" w:rsidP="004D5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K_W11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3936D55D" w:rsidR="004D5FB3" w:rsidRDefault="004D5FB3" w:rsidP="004D5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  <w:vAlign w:val="center"/>
          </w:tcPr>
          <w:p w14:paraId="0C420D8E" w14:textId="4FA7ABC1" w:rsidR="004D5FB3" w:rsidRDefault="004D5FB3" w:rsidP="004D5FB3">
            <w:pPr>
              <w:rPr>
                <w:rFonts w:ascii="Times New Roman" w:hAnsi="Times New Roman" w:cs="Times New Roman"/>
              </w:rPr>
            </w:pPr>
            <w:r w:rsidRPr="00EA7425">
              <w:rPr>
                <w:rFonts w:ascii="Times New Roman" w:eastAsia="Times New Roman" w:hAnsi="Times New Roman" w:cs="Times New Roman"/>
                <w:lang w:eastAsia="pl-PL"/>
              </w:rPr>
              <w:t>Student zna i rozumie w stopniu zaawansowanym normy prawne i normy moralne w oparciu, o które wykonuje swoje czynności funkcjonariusz Policji.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D5FB3" w14:paraId="3054801D" w14:textId="77777777" w:rsidTr="00B408BC">
        <w:tc>
          <w:tcPr>
            <w:tcW w:w="2263" w:type="dxa"/>
            <w:vMerge/>
          </w:tcPr>
          <w:p w14:paraId="7DD06B33" w14:textId="77777777" w:rsidR="004D5FB3" w:rsidRDefault="004D5FB3" w:rsidP="004D5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3F50A022" w:rsidR="004D5FB3" w:rsidRDefault="004D5FB3" w:rsidP="004D5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K_U07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D5FB3" w:rsidRDefault="004D5FB3" w:rsidP="004D5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  <w:vAlign w:val="center"/>
          </w:tcPr>
          <w:p w14:paraId="4FFCCD15" w14:textId="39A8C3D1" w:rsidR="004D5FB3" w:rsidRDefault="004D5FB3" w:rsidP="004D5FB3">
            <w:pPr>
              <w:rPr>
                <w:rFonts w:ascii="Times New Roman" w:hAnsi="Times New Roman" w:cs="Times New Roman"/>
              </w:rPr>
            </w:pPr>
            <w:r w:rsidRPr="00EA7425">
              <w:rPr>
                <w:rFonts w:ascii="Times New Roman" w:eastAsia="Times New Roman" w:hAnsi="Times New Roman" w:cs="Times New Roman"/>
                <w:bCs/>
                <w:lang w:eastAsia="pl-PL"/>
              </w:rPr>
              <w:t>Student potrafi dokonać wyboru odpowiednich do sytuacji metod działania w zakresie utrzymania bezpieczeństwa i porządku publicznego stosownie do posiadanych uprawnień przez funkcjonariuszy Policji.</w:t>
            </w:r>
          </w:p>
        </w:tc>
      </w:tr>
      <w:tr w:rsidR="004D5FB3" w14:paraId="0CF2B12D" w14:textId="77777777" w:rsidTr="00B408BC">
        <w:tc>
          <w:tcPr>
            <w:tcW w:w="2263" w:type="dxa"/>
            <w:vMerge/>
          </w:tcPr>
          <w:p w14:paraId="39A6818F" w14:textId="77777777" w:rsidR="004D5FB3" w:rsidRDefault="004D5FB3" w:rsidP="004D5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458AEC2A" w:rsidR="004D5FB3" w:rsidRDefault="004D5FB3" w:rsidP="004D5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K_U11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4D5FB3" w:rsidRDefault="004D5FB3" w:rsidP="004D5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  <w:vAlign w:val="center"/>
          </w:tcPr>
          <w:p w14:paraId="6937638B" w14:textId="1A6D041E" w:rsidR="004D5FB3" w:rsidRDefault="004D5FB3" w:rsidP="004D5FB3">
            <w:pPr>
              <w:rPr>
                <w:rFonts w:ascii="Times New Roman" w:hAnsi="Times New Roman" w:cs="Times New Roman"/>
              </w:rPr>
            </w:pPr>
            <w:r w:rsidRPr="00EA7425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Student potrafi zastosować w typowych sytuacjach </w:t>
            </w:r>
            <w:r w:rsidRPr="00EA7425">
              <w:rPr>
                <w:rFonts w:ascii="Times New Roman" w:eastAsia="Times New Roman" w:hAnsi="Times New Roman" w:cs="Times New Roman"/>
                <w:lang w:eastAsia="pl-PL"/>
              </w:rPr>
              <w:t>w stopniu zaawansowanym</w:t>
            </w:r>
            <w:r w:rsidRPr="00EA7425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wiedzę teoretyczną i specjalistyczną na rzecz bezpieczeństwa i porządku publicznego.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D5FB3" w14:paraId="35AA6FAE" w14:textId="77777777" w:rsidTr="00F52420">
        <w:tc>
          <w:tcPr>
            <w:tcW w:w="2263" w:type="dxa"/>
            <w:vMerge/>
          </w:tcPr>
          <w:p w14:paraId="47ABAE4A" w14:textId="77777777" w:rsidR="004D5FB3" w:rsidRDefault="004D5FB3" w:rsidP="004D5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046569B1" w:rsidR="004D5FB3" w:rsidRDefault="004D5FB3" w:rsidP="004D5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K_K04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D5FB3" w:rsidRDefault="004D5FB3" w:rsidP="004D5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  <w:vAlign w:val="center"/>
          </w:tcPr>
          <w:p w14:paraId="00BB8A04" w14:textId="170E756E" w:rsidR="004D5FB3" w:rsidRDefault="004D5FB3" w:rsidP="004D5FB3">
            <w:pPr>
              <w:rPr>
                <w:rFonts w:ascii="Times New Roman" w:hAnsi="Times New Roman" w:cs="Times New Roman"/>
              </w:rPr>
            </w:pPr>
            <w:r w:rsidRPr="00EA7425">
              <w:rPr>
                <w:rFonts w:ascii="Times New Roman" w:eastAsia="Times New Roman" w:hAnsi="Times New Roman" w:cs="Times New Roman"/>
                <w:lang w:eastAsia="pl-PL"/>
              </w:rPr>
              <w:t>Student ma świadomość znaczenia wiedzy w rozwiazywaniu sytuacji problemowych wynikających z podejmowanych czynności przez policjanta ogniwa patrolowo-interwencyjnego.</w:t>
            </w:r>
          </w:p>
        </w:tc>
      </w:tr>
      <w:tr w:rsidR="004D5FB3" w14:paraId="2136790D" w14:textId="77777777" w:rsidTr="00F52420">
        <w:tc>
          <w:tcPr>
            <w:tcW w:w="2263" w:type="dxa"/>
            <w:vMerge/>
          </w:tcPr>
          <w:p w14:paraId="36C358AA" w14:textId="77777777" w:rsidR="004D5FB3" w:rsidRDefault="004D5FB3" w:rsidP="004D5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57CEC0EF" w:rsidR="004D5FB3" w:rsidRDefault="004D5FB3" w:rsidP="004D5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K_K06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523853F7" w:rsidR="004D5FB3" w:rsidRDefault="004D5FB3" w:rsidP="004D5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171" w:type="dxa"/>
            <w:gridSpan w:val="4"/>
            <w:vAlign w:val="center"/>
          </w:tcPr>
          <w:p w14:paraId="20BBB71C" w14:textId="77777777" w:rsidR="004D5FB3" w:rsidRPr="00EA7425" w:rsidRDefault="004D5FB3" w:rsidP="004D5FB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A7425">
              <w:rPr>
                <w:rFonts w:ascii="Times New Roman" w:eastAsia="Times New Roman" w:hAnsi="Times New Roman" w:cs="Times New Roman"/>
                <w:lang w:eastAsia="pl-PL"/>
              </w:rPr>
              <w:t>Student dokonuje analizy i interpretacji występujących zjawisk wraz z formułowaniem wniosków pozwalających</w:t>
            </w:r>
          </w:p>
          <w:p w14:paraId="624C3913" w14:textId="5C6C5ED9" w:rsidR="004D5FB3" w:rsidRDefault="004D5FB3" w:rsidP="004D5FB3">
            <w:pPr>
              <w:rPr>
                <w:rFonts w:ascii="Times New Roman" w:hAnsi="Times New Roman" w:cs="Times New Roman"/>
              </w:rPr>
            </w:pPr>
            <w:r w:rsidRPr="00EA7425">
              <w:rPr>
                <w:rFonts w:ascii="Times New Roman" w:eastAsia="Times New Roman" w:hAnsi="Times New Roman" w:cs="Times New Roman"/>
                <w:lang w:eastAsia="pl-PL"/>
              </w:rPr>
              <w:t>na prawidłową interpretację zaistniałego zdarzenia.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6895FCF4" w14:textId="77777777" w:rsidR="004D5FB3" w:rsidRPr="004D5FB3" w:rsidRDefault="004D5FB3" w:rsidP="004D5FB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5FB3">
              <w:rPr>
                <w:rFonts w:ascii="Times New Roman" w:hAnsi="Times New Roman" w:cs="Times New Roman"/>
                <w:b/>
              </w:rPr>
              <w:t>Bezpieczeństwo i istota bezpieczeństwa państwa:</w:t>
            </w:r>
            <w:r w:rsidRPr="004D5FB3">
              <w:rPr>
                <w:rFonts w:ascii="Times New Roman" w:hAnsi="Times New Roman" w:cs="Times New Roman"/>
              </w:rPr>
              <w:t xml:space="preserve"> Bezpieczeństwo jako potrzeba i wartość. System Bezpieczeństwa Narodowego. Bezpieczeństwo społeczne, powszechne i publiczne. Współczesne zagrożenia bezpieczeństwa narodowego.</w:t>
            </w:r>
          </w:p>
          <w:p w14:paraId="5D15FBF3" w14:textId="77777777" w:rsidR="004D5FB3" w:rsidRPr="004D5FB3" w:rsidRDefault="004D5FB3" w:rsidP="004D5FB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5FB3">
              <w:rPr>
                <w:rFonts w:ascii="Times New Roman" w:hAnsi="Times New Roman" w:cs="Times New Roman"/>
                <w:b/>
              </w:rPr>
              <w:t>Policja w systemie bezpieczeństwa RP:</w:t>
            </w:r>
            <w:r w:rsidRPr="004D5FB3">
              <w:rPr>
                <w:rFonts w:ascii="Times New Roman" w:hAnsi="Times New Roman" w:cs="Times New Roman"/>
              </w:rPr>
              <w:t xml:space="preserve"> System przeciwdziałania zjawiskom kryminogennym. Organy administracji rządowej i samorządowej w sferze bezpieczeństwa i porządku publicznego. Rola i zadania Policji w systemie bezpieczeństwa RP</w:t>
            </w:r>
          </w:p>
          <w:p w14:paraId="2F6F74EA" w14:textId="77777777" w:rsidR="004D5FB3" w:rsidRPr="004D5FB3" w:rsidRDefault="004D5FB3" w:rsidP="004D5FB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5FB3">
              <w:rPr>
                <w:rFonts w:ascii="Times New Roman" w:hAnsi="Times New Roman" w:cs="Times New Roman"/>
                <w:b/>
              </w:rPr>
              <w:t>Służba w Policji: Organizacja i funkcjonowanie Policji</w:t>
            </w:r>
            <w:r w:rsidRPr="004D5FB3">
              <w:rPr>
                <w:rFonts w:ascii="Times New Roman" w:hAnsi="Times New Roman" w:cs="Times New Roman"/>
              </w:rPr>
              <w:t>. Nabór do służby w Policji. Przebieg służby w Policji. System szkolenia i doskonalenia zawodowego w Policji. Etyka zawodowa policjanta.</w:t>
            </w:r>
          </w:p>
          <w:p w14:paraId="61E51477" w14:textId="77777777" w:rsidR="004D5FB3" w:rsidRPr="004D5FB3" w:rsidRDefault="004D5FB3" w:rsidP="004D5FB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5FB3">
              <w:rPr>
                <w:rFonts w:ascii="Times New Roman" w:hAnsi="Times New Roman" w:cs="Times New Roman"/>
                <w:b/>
              </w:rPr>
              <w:t>Aktywność Policji w obszarze profilaktyki i zagrożeń społecznych:</w:t>
            </w:r>
            <w:r w:rsidRPr="004D5FB3">
              <w:rPr>
                <w:rFonts w:ascii="Times New Roman" w:hAnsi="Times New Roman" w:cs="Times New Roman"/>
              </w:rPr>
              <w:t xml:space="preserve"> Zadania Policji w obszarze profilaktyki społecznej. Policyjne koncepcje zapobiegania przestępczości. Rodzaje, formy policyjnych oddziaływań profilaktycznych.</w:t>
            </w:r>
          </w:p>
          <w:p w14:paraId="2C4F02CE" w14:textId="77777777" w:rsidR="004D5FB3" w:rsidRPr="004D5FB3" w:rsidRDefault="004D5FB3" w:rsidP="004D5FB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5FB3">
              <w:rPr>
                <w:rFonts w:ascii="Times New Roman" w:hAnsi="Times New Roman" w:cs="Times New Roman"/>
                <w:b/>
              </w:rPr>
              <w:t>Środki przymusu bezpośredniego w działaniach Policji:</w:t>
            </w:r>
            <w:r w:rsidRPr="004D5FB3">
              <w:rPr>
                <w:rFonts w:ascii="Times New Roman" w:hAnsi="Times New Roman" w:cs="Times New Roman"/>
              </w:rPr>
              <w:t xml:space="preserve"> Regulacje prawne i faktyczne stosowania </w:t>
            </w:r>
            <w:proofErr w:type="spellStart"/>
            <w:r w:rsidRPr="004D5FB3">
              <w:rPr>
                <w:rFonts w:ascii="Times New Roman" w:hAnsi="Times New Roman" w:cs="Times New Roman"/>
              </w:rPr>
              <w:t>śpb</w:t>
            </w:r>
            <w:proofErr w:type="spellEnd"/>
            <w:r w:rsidRPr="004D5FB3">
              <w:rPr>
                <w:rFonts w:ascii="Times New Roman" w:hAnsi="Times New Roman" w:cs="Times New Roman"/>
              </w:rPr>
              <w:t xml:space="preserve"> przez policjantów. Zasady i warunki użycia </w:t>
            </w:r>
            <w:proofErr w:type="spellStart"/>
            <w:r w:rsidRPr="004D5FB3">
              <w:rPr>
                <w:rFonts w:ascii="Times New Roman" w:hAnsi="Times New Roman" w:cs="Times New Roman"/>
              </w:rPr>
              <w:t>śpb</w:t>
            </w:r>
            <w:proofErr w:type="spellEnd"/>
            <w:r w:rsidRPr="004D5FB3">
              <w:rPr>
                <w:rFonts w:ascii="Times New Roman" w:hAnsi="Times New Roman" w:cs="Times New Roman"/>
              </w:rPr>
              <w:t xml:space="preserve">. Czynności policjanta przed i po użyciu </w:t>
            </w:r>
            <w:proofErr w:type="spellStart"/>
            <w:r w:rsidRPr="004D5FB3">
              <w:rPr>
                <w:rFonts w:ascii="Times New Roman" w:hAnsi="Times New Roman" w:cs="Times New Roman"/>
              </w:rPr>
              <w:t>śpb</w:t>
            </w:r>
            <w:proofErr w:type="spellEnd"/>
            <w:r w:rsidRPr="004D5FB3">
              <w:rPr>
                <w:rFonts w:ascii="Times New Roman" w:hAnsi="Times New Roman" w:cs="Times New Roman"/>
              </w:rPr>
              <w:t xml:space="preserve">. Zakazy przedmiotowe i podmiotowe użycia lub wykorzystania </w:t>
            </w:r>
            <w:proofErr w:type="spellStart"/>
            <w:r w:rsidRPr="004D5FB3">
              <w:rPr>
                <w:rFonts w:ascii="Times New Roman" w:hAnsi="Times New Roman" w:cs="Times New Roman"/>
              </w:rPr>
              <w:t>śpb</w:t>
            </w:r>
            <w:proofErr w:type="spellEnd"/>
            <w:r w:rsidRPr="004D5FB3">
              <w:rPr>
                <w:rFonts w:ascii="Times New Roman" w:hAnsi="Times New Roman" w:cs="Times New Roman"/>
              </w:rPr>
              <w:t>. Dokumentowanie</w:t>
            </w:r>
          </w:p>
          <w:p w14:paraId="6E2B700D" w14:textId="77777777" w:rsidR="004D5FB3" w:rsidRPr="004D5FB3" w:rsidRDefault="004D5FB3" w:rsidP="004D5FB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5FB3">
              <w:rPr>
                <w:rFonts w:ascii="Times New Roman" w:hAnsi="Times New Roman" w:cs="Times New Roman"/>
                <w:b/>
              </w:rPr>
              <w:t>Postępowanie Policji podczas imprez masowych i zgromadzeń publicznych:</w:t>
            </w:r>
            <w:r w:rsidRPr="004D5FB3">
              <w:rPr>
                <w:rFonts w:ascii="Times New Roman" w:hAnsi="Times New Roman" w:cs="Times New Roman"/>
              </w:rPr>
              <w:t xml:space="preserve"> Zabezpieczenie zgromadzenia publicznego i podczas zbiegowisk. Zadania Policji podczas nielegalnego blokowania dróg i odblokowywania obiektów. Zadania Policji podczas zabezpieczania imprez masowych</w:t>
            </w:r>
          </w:p>
          <w:p w14:paraId="13768D0D" w14:textId="77777777" w:rsidR="004D5FB3" w:rsidRPr="004D5FB3" w:rsidRDefault="004D5FB3" w:rsidP="004D5FB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5FB3">
              <w:rPr>
                <w:rFonts w:ascii="Times New Roman" w:hAnsi="Times New Roman" w:cs="Times New Roman"/>
                <w:b/>
              </w:rPr>
              <w:lastRenderedPageBreak/>
              <w:t>Udzielanie przez Policję informacji i współpraca z środkami masowego przekazu:</w:t>
            </w:r>
            <w:r w:rsidRPr="004D5FB3">
              <w:rPr>
                <w:rFonts w:ascii="Times New Roman" w:hAnsi="Times New Roman" w:cs="Times New Roman"/>
              </w:rPr>
              <w:t xml:space="preserve"> Rola środków masowego przekazu w działaniu Policji Przepisy wewnętrzne w Policji, regulujące zasady udzielania informacji środkom masowego przekazu. Metody i formy działalności prasowo-informacyjnej w Policji. Zasady udzielania informacji dziennikarzom. Wizerunek Policji w środkach masowego przekazu jako element budowy zaufania publicznego i poczucia bezpieczeństwa.</w:t>
            </w:r>
          </w:p>
          <w:p w14:paraId="460DD59C" w14:textId="77777777" w:rsidR="004D5FB3" w:rsidRPr="004D5FB3" w:rsidRDefault="004D5FB3" w:rsidP="004D5FB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5FB3">
              <w:rPr>
                <w:rFonts w:ascii="Times New Roman" w:hAnsi="Times New Roman" w:cs="Times New Roman"/>
                <w:b/>
              </w:rPr>
              <w:t>Obowiązki i uprawnienia policjanta ogniwa patrolowo- interwencyjnego:</w:t>
            </w:r>
            <w:r w:rsidRPr="004D5FB3">
              <w:rPr>
                <w:rFonts w:ascii="Times New Roman" w:hAnsi="Times New Roman" w:cs="Times New Roman"/>
              </w:rPr>
              <w:t xml:space="preserve"> Pełnienie służby patrolowej. Kontrola osobista, przeglądanie zawartości bagażu, sprawdzanie ładunku. </w:t>
            </w:r>
            <w:proofErr w:type="gramStart"/>
            <w:r w:rsidRPr="004D5FB3">
              <w:rPr>
                <w:rFonts w:ascii="Times New Roman" w:hAnsi="Times New Roman" w:cs="Times New Roman"/>
              </w:rPr>
              <w:t>Wykonywanie  czynności</w:t>
            </w:r>
            <w:proofErr w:type="gramEnd"/>
            <w:r w:rsidRPr="004D5FB3">
              <w:rPr>
                <w:rFonts w:ascii="Times New Roman" w:hAnsi="Times New Roman" w:cs="Times New Roman"/>
              </w:rPr>
              <w:t xml:space="preserve"> na miejscu zdarzenia drogowego. Przeprowadzanie interwencji oraz postepowanie z osobami pod wpływem alkoholu. Interwencja domowa.</w:t>
            </w:r>
          </w:p>
          <w:p w14:paraId="0389A822" w14:textId="1BC889C1" w:rsidR="00471768" w:rsidRPr="004D5FB3" w:rsidRDefault="004D5FB3" w:rsidP="004D5FB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5FB3">
              <w:rPr>
                <w:rFonts w:ascii="Times New Roman" w:hAnsi="Times New Roman" w:cs="Times New Roman"/>
                <w:b/>
              </w:rPr>
              <w:t>Policja w sferze zarządzania kryzysowego:</w:t>
            </w:r>
            <w:r w:rsidRPr="004D5FB3">
              <w:rPr>
                <w:rFonts w:ascii="Times New Roman" w:hAnsi="Times New Roman" w:cs="Times New Roman"/>
              </w:rPr>
              <w:t xml:space="preserve"> System zarzadzania kryzysowego. Funkcjonowanie Policji w systemie zarządzania kryzysowego. Procedury reagowania w sytuacjach kryzysowych –ujęcie policyjne.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04671CB8" w:rsidR="00471768" w:rsidRDefault="004D5FB3" w:rsidP="00471768">
            <w:pPr>
              <w:rPr>
                <w:rFonts w:ascii="Times New Roman" w:hAnsi="Times New Roman" w:cs="Times New Roman"/>
              </w:rPr>
            </w:pPr>
            <w:r w:rsidRPr="004D5FB3">
              <w:rPr>
                <w:rFonts w:ascii="Times New Roman" w:hAnsi="Times New Roman" w:cs="Times New Roman"/>
              </w:rPr>
              <w:t>Wykład interaktywny, praca w grupach, dyskusja, analiza przypadków.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lastRenderedPageBreak/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C3653D" w:rsidRPr="00C3653D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C3653D" w:rsidRDefault="00471768" w:rsidP="00471768">
            <w:pPr>
              <w:rPr>
                <w:rFonts w:ascii="Times New Roman" w:hAnsi="Times New Roman" w:cs="Times New Roman"/>
              </w:rPr>
            </w:pPr>
            <w:r w:rsidRPr="00C3653D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C3653D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653D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C3653D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653D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C3653D" w:rsidRPr="00C3653D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C3653D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C3653D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C3653D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C3653D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C3653D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C3653D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C3653D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C3653D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C3653D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C3653D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C3653D" w:rsidRPr="00C3653D" w14:paraId="7138224C" w14:textId="77777777" w:rsidTr="00854A9C">
        <w:tc>
          <w:tcPr>
            <w:tcW w:w="2263" w:type="dxa"/>
            <w:vMerge/>
          </w:tcPr>
          <w:p w14:paraId="72A580DC" w14:textId="77777777" w:rsidR="00C3653D" w:rsidRPr="00C3653D" w:rsidRDefault="00C3653D" w:rsidP="00C36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  <w:r w:rsidRPr="00C3653D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0CAA90B2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  <w:r w:rsidRPr="00C3653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77777777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77777777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653D" w:rsidRPr="00C3653D" w14:paraId="2DEE6839" w14:textId="77777777" w:rsidTr="00854A9C">
        <w:tc>
          <w:tcPr>
            <w:tcW w:w="2263" w:type="dxa"/>
            <w:vMerge/>
          </w:tcPr>
          <w:p w14:paraId="0DA281E5" w14:textId="77777777" w:rsidR="00C3653D" w:rsidRPr="00C3653D" w:rsidRDefault="00C3653D" w:rsidP="00C36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  <w:r w:rsidRPr="00C3653D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1DB8D3D0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  <w:r w:rsidRPr="00C3653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A0A2054" w14:textId="77777777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77777777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7B60BC5" w14:textId="77777777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653D" w:rsidRPr="00C3653D" w14:paraId="6662987B" w14:textId="77777777" w:rsidTr="00854A9C">
        <w:tc>
          <w:tcPr>
            <w:tcW w:w="2263" w:type="dxa"/>
            <w:vMerge/>
          </w:tcPr>
          <w:p w14:paraId="27308F4A" w14:textId="77777777" w:rsidR="00C3653D" w:rsidRPr="00C3653D" w:rsidRDefault="00C3653D" w:rsidP="00C36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  <w:r w:rsidRPr="00C3653D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38CE27D3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  <w:r w:rsidRPr="00C3653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3F73BCC" w14:textId="793210C7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  <w:r w:rsidRPr="00C3653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77777777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653D" w:rsidRPr="00C3653D" w14:paraId="086775C8" w14:textId="77777777" w:rsidTr="00854A9C">
        <w:tc>
          <w:tcPr>
            <w:tcW w:w="2263" w:type="dxa"/>
            <w:vMerge/>
          </w:tcPr>
          <w:p w14:paraId="3491F452" w14:textId="77777777" w:rsidR="00C3653D" w:rsidRPr="00C3653D" w:rsidRDefault="00C3653D" w:rsidP="00C36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  <w:r w:rsidRPr="00C3653D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646B8320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  <w:r w:rsidRPr="00C3653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A0FE627" w14:textId="04E70A3E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  <w:r w:rsidRPr="00C3653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FD4E2B" w14:textId="77777777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6ACA5F4" w14:textId="77777777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653D" w:rsidRPr="00C3653D" w14:paraId="59C59F6B" w14:textId="77777777" w:rsidTr="00854A9C">
        <w:tc>
          <w:tcPr>
            <w:tcW w:w="2263" w:type="dxa"/>
            <w:vMerge/>
          </w:tcPr>
          <w:p w14:paraId="69B73F1C" w14:textId="77777777" w:rsidR="00C3653D" w:rsidRPr="00C3653D" w:rsidRDefault="00C3653D" w:rsidP="00C36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  <w:r w:rsidRPr="00C3653D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16535F83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  <w:r w:rsidRPr="00C3653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3ACAD5E8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  <w:r w:rsidRPr="00C3653D">
              <w:rPr>
                <w:rFonts w:ascii="Times New Roman" w:hAnsi="Times New Roman" w:cs="Times New Roman"/>
              </w:rPr>
              <w:t>X</w:t>
            </w:r>
          </w:p>
        </w:tc>
      </w:tr>
      <w:tr w:rsidR="00C3653D" w:rsidRPr="00C3653D" w14:paraId="21B3D29A" w14:textId="77777777" w:rsidTr="00854A9C">
        <w:tc>
          <w:tcPr>
            <w:tcW w:w="2263" w:type="dxa"/>
            <w:vMerge/>
          </w:tcPr>
          <w:p w14:paraId="70C58DF6" w14:textId="77777777" w:rsidR="00C3653D" w:rsidRPr="00C3653D" w:rsidRDefault="00C3653D" w:rsidP="00C36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  <w:r w:rsidRPr="00C3653D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77777777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089FF08" w14:textId="5D321E04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  <w:r w:rsidRPr="00C3653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909C1BA" w14:textId="77777777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659E505" w14:textId="7C5006A1" w:rsidR="00C3653D" w:rsidRPr="00C3653D" w:rsidRDefault="00C3653D" w:rsidP="00C3653D">
            <w:pPr>
              <w:jc w:val="center"/>
              <w:rPr>
                <w:rFonts w:ascii="Times New Roman" w:hAnsi="Times New Roman" w:cs="Times New Roman"/>
              </w:rPr>
            </w:pPr>
            <w:r w:rsidRPr="00C3653D">
              <w:rPr>
                <w:rFonts w:ascii="Times New Roman" w:hAnsi="Times New Roman" w:cs="Times New Roman"/>
              </w:rPr>
              <w:t>X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3F493190" w14:textId="77777777" w:rsidR="004D5FB3" w:rsidRPr="004D5FB3" w:rsidRDefault="004D5FB3" w:rsidP="004D5FB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D5FB3">
              <w:rPr>
                <w:rFonts w:ascii="Times New Roman" w:hAnsi="Times New Roman" w:cs="Times New Roman"/>
              </w:rPr>
              <w:t>Bukowski S., Policja w Systemie bezpieczeństwa państwa, Słupsk 2013.</w:t>
            </w:r>
          </w:p>
          <w:p w14:paraId="75FF2AAA" w14:textId="77777777" w:rsidR="004D5FB3" w:rsidRPr="004D5FB3" w:rsidRDefault="004D5FB3" w:rsidP="004D5FB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D5FB3">
              <w:rPr>
                <w:rFonts w:ascii="Times New Roman" w:hAnsi="Times New Roman" w:cs="Times New Roman"/>
              </w:rPr>
              <w:t>Pieprzny S., Policja. Organizacja i funkcjonowanie. Warszawa 2011.</w:t>
            </w:r>
          </w:p>
          <w:p w14:paraId="5914B54A" w14:textId="77777777" w:rsidR="004D5FB3" w:rsidRPr="004D5FB3" w:rsidRDefault="004D5FB3" w:rsidP="004D5FB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D5FB3">
              <w:rPr>
                <w:rFonts w:ascii="Times New Roman" w:hAnsi="Times New Roman" w:cs="Times New Roman"/>
              </w:rPr>
              <w:t>Letkiewicz A., Polska policja w systemie organów państwa: ewolucja i implikacje na przyszłość. Dabrowa Górnicza 2020.</w:t>
            </w:r>
          </w:p>
          <w:p w14:paraId="4BF9639A" w14:textId="0A7BC9B4" w:rsidR="00854A9C" w:rsidRPr="004D5FB3" w:rsidRDefault="004D5FB3" w:rsidP="004D5FB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D5FB3">
              <w:rPr>
                <w:rFonts w:ascii="Times New Roman" w:hAnsi="Times New Roman" w:cs="Times New Roman"/>
              </w:rPr>
              <w:t>Bezpieczeństwo wewnętrzne, Red. Ura E., Pieprzy S., Rzeszów 2015.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3E662559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4D5FB3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5148FB31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4D5FB3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6E1A1AF5" w14:textId="1375E275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4D5FB3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67C90ED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4D5FB3">
              <w:rPr>
                <w:rFonts w:ascii="Times New Roman" w:hAnsi="Times New Roman" w:cs="Times New Roman"/>
              </w:rPr>
              <w:t>52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05C9085B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4D5FB3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DF3F38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77F0199A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4D5FB3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4D5FB3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24A65"/>
    <w:multiLevelType w:val="hybridMultilevel"/>
    <w:tmpl w:val="0B74CD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B51A0"/>
    <w:multiLevelType w:val="hybridMultilevel"/>
    <w:tmpl w:val="429817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2948896">
    <w:abstractNumId w:val="1"/>
  </w:num>
  <w:num w:numId="2" w16cid:durableId="1670718597">
    <w:abstractNumId w:val="0"/>
  </w:num>
  <w:num w:numId="3" w16cid:durableId="1063867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264D11"/>
    <w:rsid w:val="00471768"/>
    <w:rsid w:val="004D5FB3"/>
    <w:rsid w:val="006771D9"/>
    <w:rsid w:val="006E3383"/>
    <w:rsid w:val="00854A9C"/>
    <w:rsid w:val="00AB71F3"/>
    <w:rsid w:val="00C3653D"/>
    <w:rsid w:val="00D540ED"/>
    <w:rsid w:val="00DD647E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9A61B0-55ED-498E-A756-097DCEAA5CB7}"/>
</file>

<file path=customXml/itemProps2.xml><?xml version="1.0" encoding="utf-8"?>
<ds:datastoreItem xmlns:ds="http://schemas.openxmlformats.org/officeDocument/2006/customXml" ds:itemID="{D1EC11D3-D842-410F-AB62-DA5919156253}"/>
</file>

<file path=customXml/itemProps3.xml><?xml version="1.0" encoding="utf-8"?>
<ds:datastoreItem xmlns:ds="http://schemas.openxmlformats.org/officeDocument/2006/customXml" ds:itemID="{93CE5E66-CE3A-4C16-975A-7D7BA6A010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961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10</cp:revision>
  <dcterms:created xsi:type="dcterms:W3CDTF">2026-02-13T07:14:00Z</dcterms:created>
  <dcterms:modified xsi:type="dcterms:W3CDTF">2026-04-01T05:53:00Z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